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9038DD" w:rsidRDefault="009038DD" w:rsidP="009038DD">
      <w:pPr>
        <w:ind w:right="-709"/>
        <w:jc w:val="center"/>
        <w:rPr>
          <w:rFonts w:cs="David"/>
          <w:sz w:val="24"/>
          <w:szCs w:val="24"/>
          <w:rtl/>
        </w:rPr>
      </w:pP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לפרסום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87-2016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מסגרת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למתן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שירותי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הדרכה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עבור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אגף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בריאות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דיגיטלית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ומחשוב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במשרד</w:t>
      </w:r>
      <w:r w:rsidRPr="009038DD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Pr="009038DD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</w:p>
    <w:p w:rsidR="00FC4D63" w:rsidRDefault="00CA16EB" w:rsidP="009038DD">
      <w:pPr>
        <w:ind w:right="-709"/>
        <w:rPr>
          <w:rFonts w:cs="David"/>
          <w:sz w:val="24"/>
          <w:szCs w:val="24"/>
          <w:rtl/>
        </w:rPr>
      </w:pPr>
      <w:r w:rsidRPr="00CA16EB">
        <w:rPr>
          <w:rFonts w:cs="David" w:hint="eastAsia"/>
          <w:sz w:val="24"/>
          <w:szCs w:val="24"/>
          <w:rtl/>
        </w:rPr>
        <w:t>משרד</w:t>
      </w:r>
      <w:r w:rsidRPr="00CA16EB">
        <w:rPr>
          <w:rFonts w:cs="David"/>
          <w:sz w:val="24"/>
          <w:szCs w:val="24"/>
          <w:rtl/>
        </w:rPr>
        <w:t xml:space="preserve"> </w:t>
      </w:r>
      <w:r w:rsidRPr="00CA16EB">
        <w:rPr>
          <w:rFonts w:cs="David" w:hint="eastAsia"/>
          <w:sz w:val="24"/>
          <w:szCs w:val="24"/>
          <w:rtl/>
        </w:rPr>
        <w:t>הבריאות</w:t>
      </w:r>
      <w:r w:rsidRPr="00CA16EB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פונה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בזאת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לקבלת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7C7646" w:rsidRPr="007C7646">
        <w:rPr>
          <w:rFonts w:cs="David" w:hint="eastAsia"/>
          <w:sz w:val="24"/>
          <w:szCs w:val="24"/>
          <w:rtl/>
        </w:rPr>
        <w:t>הצעות</w:t>
      </w:r>
      <w:r w:rsidR="007C7646" w:rsidRPr="007C7646">
        <w:rPr>
          <w:rFonts w:cs="David"/>
          <w:sz w:val="24"/>
          <w:szCs w:val="24"/>
          <w:rtl/>
        </w:rPr>
        <w:t xml:space="preserve"> </w:t>
      </w:r>
      <w:r w:rsidR="00DC775E" w:rsidRPr="00DC775E">
        <w:rPr>
          <w:rFonts w:cs="David" w:hint="eastAsia"/>
          <w:sz w:val="24"/>
          <w:szCs w:val="24"/>
          <w:rtl/>
        </w:rPr>
        <w:t>להקמת</w:t>
      </w:r>
      <w:r w:rsidR="00DC775E" w:rsidRPr="00DC775E">
        <w:rPr>
          <w:rFonts w:cs="David"/>
          <w:sz w:val="24"/>
          <w:szCs w:val="24"/>
          <w:rtl/>
        </w:rPr>
        <w:t xml:space="preserve"> </w:t>
      </w:r>
      <w:r w:rsidR="00831FCF" w:rsidRPr="00831FCF">
        <w:rPr>
          <w:rFonts w:cs="David" w:hint="eastAsia"/>
          <w:sz w:val="24"/>
          <w:szCs w:val="24"/>
          <w:rtl/>
        </w:rPr>
        <w:t>מכרז</w:t>
      </w:r>
      <w:r w:rsidR="00831FCF" w:rsidRPr="00831FCF">
        <w:rPr>
          <w:rFonts w:cs="David"/>
          <w:sz w:val="24"/>
          <w:szCs w:val="24"/>
          <w:rtl/>
        </w:rPr>
        <w:t xml:space="preserve"> </w:t>
      </w:r>
      <w:r w:rsidR="00831FCF" w:rsidRPr="00831FCF">
        <w:rPr>
          <w:rFonts w:cs="David" w:hint="eastAsia"/>
          <w:sz w:val="24"/>
          <w:szCs w:val="24"/>
          <w:rtl/>
        </w:rPr>
        <w:t>מסגרת</w:t>
      </w:r>
      <w:r w:rsidR="00831FCF" w:rsidRPr="00831FCF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למתן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שרותי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הדרכה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והטמעה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עבור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האגף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למחשוב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במשרד</w:t>
      </w:r>
      <w:r w:rsidR="009038DD" w:rsidRPr="009038DD">
        <w:rPr>
          <w:rFonts w:cs="David"/>
          <w:sz w:val="24"/>
          <w:szCs w:val="24"/>
          <w:rtl/>
        </w:rPr>
        <w:t xml:space="preserve"> </w:t>
      </w:r>
      <w:r w:rsidR="009038DD" w:rsidRPr="009038DD">
        <w:rPr>
          <w:rFonts w:cs="David" w:hint="eastAsia"/>
          <w:sz w:val="24"/>
          <w:szCs w:val="24"/>
          <w:rtl/>
        </w:rPr>
        <w:t>הבריאות</w:t>
      </w:r>
      <w:r w:rsidR="00FC4D63">
        <w:rPr>
          <w:rFonts w:cs="David" w:hint="cs"/>
          <w:sz w:val="24"/>
          <w:szCs w:val="24"/>
          <w:rtl/>
        </w:rPr>
        <w:t>.</w:t>
      </w:r>
      <w:r w:rsidR="00FC4D63" w:rsidRPr="00FC4D63">
        <w:rPr>
          <w:rFonts w:cs="David" w:hint="eastAsia"/>
          <w:sz w:val="24"/>
          <w:szCs w:val="24"/>
          <w:rtl/>
        </w:rPr>
        <w:t xml:space="preserve"> </w:t>
      </w:r>
    </w:p>
    <w:p w:rsidR="00513EC8" w:rsidRDefault="00097189" w:rsidP="00FC4D63">
      <w:pPr>
        <w:ind w:right="-709"/>
        <w:rPr>
          <w:rFonts w:cs="David"/>
          <w:sz w:val="24"/>
          <w:szCs w:val="24"/>
          <w:rtl/>
        </w:rPr>
      </w:pPr>
      <w:r w:rsidRPr="00097189">
        <w:rPr>
          <w:rFonts w:cs="David" w:hint="eastAsia"/>
          <w:sz w:val="24"/>
          <w:szCs w:val="24"/>
          <w:rtl/>
        </w:rPr>
        <w:t>במסגרת</w:t>
      </w:r>
      <w:r w:rsidRPr="00097189">
        <w:rPr>
          <w:rFonts w:cs="David"/>
          <w:sz w:val="24"/>
          <w:szCs w:val="24"/>
          <w:rtl/>
        </w:rPr>
        <w:t xml:space="preserve"> </w:t>
      </w:r>
      <w:r w:rsidRPr="00097189">
        <w:rPr>
          <w:rFonts w:cs="David" w:hint="eastAsia"/>
          <w:sz w:val="24"/>
          <w:szCs w:val="24"/>
          <w:rtl/>
        </w:rPr>
        <w:t>השירותים</w:t>
      </w:r>
      <w:r w:rsidRPr="00097189">
        <w:rPr>
          <w:rFonts w:cs="David"/>
          <w:sz w:val="24"/>
          <w:szCs w:val="24"/>
          <w:rtl/>
        </w:rPr>
        <w:t xml:space="preserve"> </w:t>
      </w:r>
      <w:r w:rsidRPr="00097189">
        <w:rPr>
          <w:rFonts w:cs="David" w:hint="eastAsia"/>
          <w:sz w:val="24"/>
          <w:szCs w:val="24"/>
          <w:rtl/>
        </w:rPr>
        <w:t>נשוא</w:t>
      </w:r>
      <w:r w:rsidRPr="00097189">
        <w:rPr>
          <w:rFonts w:cs="David"/>
          <w:sz w:val="24"/>
          <w:szCs w:val="24"/>
          <w:rtl/>
        </w:rPr>
        <w:t xml:space="preserve"> </w:t>
      </w:r>
      <w:r w:rsidRPr="00097189">
        <w:rPr>
          <w:rFonts w:cs="David" w:hint="eastAsia"/>
          <w:sz w:val="24"/>
          <w:szCs w:val="24"/>
          <w:rtl/>
        </w:rPr>
        <w:t>מכרז</w:t>
      </w:r>
      <w:r w:rsidRPr="00097189">
        <w:rPr>
          <w:rFonts w:cs="David"/>
          <w:sz w:val="24"/>
          <w:szCs w:val="24"/>
          <w:rtl/>
        </w:rPr>
        <w:t xml:space="preserve"> </w:t>
      </w:r>
      <w:r w:rsidRPr="00097189">
        <w:rPr>
          <w:rFonts w:cs="David" w:hint="eastAsia"/>
          <w:sz w:val="24"/>
          <w:szCs w:val="24"/>
          <w:rtl/>
        </w:rPr>
        <w:t>זה</w:t>
      </w:r>
      <w:r w:rsidRPr="00097189">
        <w:rPr>
          <w:rFonts w:cs="David"/>
          <w:sz w:val="24"/>
          <w:szCs w:val="24"/>
          <w:rtl/>
        </w:rPr>
        <w:t xml:space="preserve"> </w:t>
      </w:r>
      <w:r w:rsidRPr="00097189">
        <w:rPr>
          <w:rFonts w:cs="David" w:hint="eastAsia"/>
          <w:sz w:val="24"/>
          <w:szCs w:val="24"/>
          <w:rtl/>
        </w:rPr>
        <w:t>נכללים</w:t>
      </w:r>
      <w:r w:rsidRPr="00097189">
        <w:rPr>
          <w:rFonts w:cs="David"/>
          <w:sz w:val="24"/>
          <w:szCs w:val="24"/>
          <w:rtl/>
        </w:rPr>
        <w:t xml:space="preserve"> </w:t>
      </w:r>
      <w:r w:rsidR="00ED5534">
        <w:rPr>
          <w:rFonts w:cs="David" w:hint="cs"/>
          <w:sz w:val="24"/>
          <w:szCs w:val="24"/>
          <w:rtl/>
        </w:rPr>
        <w:t>השירותים הבאים</w:t>
      </w:r>
      <w:r w:rsidR="009D7449">
        <w:rPr>
          <w:rFonts w:cs="David" w:hint="cs"/>
          <w:sz w:val="24"/>
          <w:szCs w:val="24"/>
          <w:rtl/>
        </w:rPr>
        <w:t>:</w:t>
      </w:r>
      <w:r w:rsidR="00513EC8" w:rsidRPr="00513EC8">
        <w:rPr>
          <w:rtl/>
        </w:rPr>
        <w:t xml:space="preserve"> 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תכנון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מערכי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הדרכה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ותכניות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עבודה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להטמעת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מערכות</w:t>
      </w:r>
      <w:r w:rsidRPr="009038DD">
        <w:rPr>
          <w:rFonts w:cs="David"/>
          <w:sz w:val="24"/>
          <w:szCs w:val="24"/>
          <w:rtl/>
        </w:rPr>
        <w:t>.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הפעלת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צוותים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להטמעת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מערכות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בקרב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משתמשים</w:t>
      </w:r>
      <w:r w:rsidRPr="009038DD">
        <w:rPr>
          <w:rFonts w:cs="David"/>
          <w:sz w:val="24"/>
          <w:szCs w:val="24"/>
          <w:rtl/>
        </w:rPr>
        <w:t>.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העברת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הדרכות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והכשרות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בתחום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מערכות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המידע</w:t>
      </w:r>
      <w:r w:rsidRPr="009038DD">
        <w:rPr>
          <w:rFonts w:cs="David"/>
          <w:sz w:val="24"/>
          <w:szCs w:val="24"/>
          <w:rtl/>
        </w:rPr>
        <w:t>.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כתיבת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חומרי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הדרכה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והכנת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סרטונים</w:t>
      </w:r>
      <w:r w:rsidRPr="009038DD">
        <w:rPr>
          <w:rFonts w:cs="David"/>
          <w:sz w:val="24"/>
          <w:szCs w:val="24"/>
          <w:rtl/>
        </w:rPr>
        <w:t xml:space="preserve"> .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שירותים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וכלים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תומכים</w:t>
      </w:r>
      <w:r w:rsidRPr="009038DD">
        <w:rPr>
          <w:rFonts w:cs="David"/>
          <w:sz w:val="24"/>
          <w:szCs w:val="24"/>
          <w:rtl/>
        </w:rPr>
        <w:t xml:space="preserve"> 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יעוץ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מתודולוגי</w:t>
      </w:r>
      <w:r w:rsidRPr="009038DD">
        <w:rPr>
          <w:rFonts w:cs="David"/>
          <w:sz w:val="24"/>
          <w:szCs w:val="24"/>
          <w:rtl/>
        </w:rPr>
        <w:t xml:space="preserve"> 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קורסים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ייעודיים</w:t>
      </w:r>
      <w:r w:rsidRPr="009038DD">
        <w:rPr>
          <w:rFonts w:cs="David"/>
          <w:sz w:val="24"/>
          <w:szCs w:val="24"/>
          <w:rtl/>
        </w:rPr>
        <w:t xml:space="preserve"> </w:t>
      </w:r>
    </w:p>
    <w:p w:rsidR="009038DD" w:rsidRPr="009038DD" w:rsidRDefault="009038DD" w:rsidP="009038DD">
      <w:pPr>
        <w:pStyle w:val="a3"/>
        <w:numPr>
          <w:ilvl w:val="0"/>
          <w:numId w:val="13"/>
        </w:numPr>
        <w:jc w:val="both"/>
        <w:rPr>
          <w:rFonts w:cs="David"/>
          <w:sz w:val="24"/>
          <w:szCs w:val="24"/>
          <w:rtl/>
        </w:rPr>
      </w:pPr>
      <w:r w:rsidRPr="009038DD">
        <w:rPr>
          <w:rFonts w:cs="David" w:hint="eastAsia"/>
          <w:sz w:val="24"/>
          <w:szCs w:val="24"/>
          <w:rtl/>
        </w:rPr>
        <w:t>משימות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נוספות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על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פי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צרכי</w:t>
      </w:r>
      <w:r w:rsidRPr="009038DD">
        <w:rPr>
          <w:rFonts w:cs="David"/>
          <w:sz w:val="24"/>
          <w:szCs w:val="24"/>
          <w:rtl/>
        </w:rPr>
        <w:t xml:space="preserve"> </w:t>
      </w:r>
      <w:r w:rsidRPr="009038DD">
        <w:rPr>
          <w:rFonts w:cs="David" w:hint="eastAsia"/>
          <w:sz w:val="24"/>
          <w:szCs w:val="24"/>
          <w:rtl/>
        </w:rPr>
        <w:t>המשרד</w:t>
      </w:r>
      <w:r w:rsidRPr="009038DD">
        <w:rPr>
          <w:rFonts w:cs="David"/>
          <w:sz w:val="24"/>
          <w:szCs w:val="24"/>
          <w:rtl/>
        </w:rPr>
        <w:t>.</w:t>
      </w:r>
    </w:p>
    <w:p w:rsidR="008D1893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את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לרכוש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באמצעות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מקוון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משרד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הבריאות</w:t>
      </w:r>
      <w:r w:rsidRPr="007C7646">
        <w:rPr>
          <w:rFonts w:cs="David"/>
          <w:sz w:val="24"/>
          <w:szCs w:val="24"/>
          <w:rtl/>
        </w:rPr>
        <w:t xml:space="preserve">: </w:t>
      </w:r>
      <w:r w:rsidRPr="007C7646">
        <w:rPr>
          <w:rFonts w:cs="David"/>
          <w:sz w:val="24"/>
          <w:szCs w:val="24"/>
        </w:rPr>
        <w:t>www.health.gov.il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בעמוד</w:t>
      </w:r>
      <w:r w:rsidRPr="007C7646">
        <w:rPr>
          <w:rFonts w:cs="David"/>
          <w:sz w:val="24"/>
          <w:szCs w:val="24"/>
          <w:rtl/>
        </w:rPr>
        <w:t xml:space="preserve"> "</w:t>
      </w:r>
      <w:r w:rsidRPr="007C7646">
        <w:rPr>
          <w:rFonts w:cs="David" w:hint="eastAsia"/>
          <w:sz w:val="24"/>
          <w:szCs w:val="24"/>
          <w:rtl/>
        </w:rPr>
        <w:t>מכרזים</w:t>
      </w:r>
      <w:r w:rsidRPr="007C7646">
        <w:rPr>
          <w:rFonts w:cs="David"/>
          <w:sz w:val="24"/>
          <w:szCs w:val="24"/>
          <w:rtl/>
        </w:rPr>
        <w:t xml:space="preserve">". </w:t>
      </w:r>
    </w:p>
    <w:p w:rsidR="007C7646" w:rsidRDefault="007C7646" w:rsidP="007C7646">
      <w:pPr>
        <w:jc w:val="both"/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ללא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תשלום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קודם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רכישתם</w:t>
      </w:r>
      <w:r w:rsidRPr="007C7646">
        <w:rPr>
          <w:rFonts w:cs="David"/>
          <w:sz w:val="24"/>
          <w:szCs w:val="24"/>
          <w:rtl/>
        </w:rPr>
        <w:t xml:space="preserve">, </w:t>
      </w:r>
      <w:r w:rsidRPr="007C7646">
        <w:rPr>
          <w:rFonts w:cs="David" w:hint="eastAsia"/>
          <w:sz w:val="24"/>
          <w:szCs w:val="24"/>
          <w:rtl/>
        </w:rPr>
        <w:t>באתר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האינטרנט</w:t>
      </w:r>
      <w:r w:rsidRPr="007C7646">
        <w:rPr>
          <w:rFonts w:cs="David"/>
          <w:sz w:val="24"/>
          <w:szCs w:val="24"/>
          <w:rtl/>
        </w:rPr>
        <w:t>.</w:t>
      </w:r>
    </w:p>
    <w:p w:rsidR="00E724C4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0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0"/>
      <w:r>
        <w:rPr>
          <w:rFonts w:cs="David" w:hint="cs"/>
          <w:sz w:val="24"/>
          <w:szCs w:val="24"/>
          <w:rtl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2835"/>
      </w:tblGrid>
      <w:tr w:rsidR="00E724C4" w:rsidRPr="00E724C4" w:rsidTr="000D181D">
        <w:trPr>
          <w:trHeight w:val="586"/>
        </w:trPr>
        <w:tc>
          <w:tcPr>
            <w:tcW w:w="4252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נושא</w:t>
            </w:r>
          </w:p>
        </w:tc>
        <w:tc>
          <w:tcPr>
            <w:tcW w:w="2835" w:type="dxa"/>
            <w:shd w:val="clear" w:color="auto" w:fill="F2F2F2"/>
          </w:tcPr>
          <w:p w:rsidR="00E724C4" w:rsidRPr="00E724C4" w:rsidRDefault="00E724C4" w:rsidP="00E724C4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E724C4">
              <w:rPr>
                <w:rFonts w:cs="David" w:hint="cs"/>
                <w:b/>
                <w:bCs/>
                <w:sz w:val="24"/>
                <w:szCs w:val="24"/>
                <w:rtl/>
              </w:rPr>
              <w:t>מועד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הפצת המכרז הפומבי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0321A2" w:rsidP="001C63F7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19</w:t>
            </w:r>
            <w:r w:rsidR="000D181D">
              <w:rPr>
                <w:rFonts w:cs="David" w:hint="cs"/>
                <w:sz w:val="24"/>
                <w:szCs w:val="24"/>
                <w:rtl/>
              </w:rPr>
              <w:t>/05/2016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להעברת שאלות להבהרה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0321A2" w:rsidP="0058516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  <w:r w:rsidR="00585161">
              <w:rPr>
                <w:rFonts w:cs="David" w:hint="cs"/>
                <w:sz w:val="24"/>
                <w:szCs w:val="24"/>
                <w:rtl/>
              </w:rPr>
              <w:t>5</w:t>
            </w:r>
            <w:bookmarkStart w:id="1" w:name="_GoBack"/>
            <w:bookmarkEnd w:id="1"/>
            <w:r>
              <w:rPr>
                <w:rFonts w:cs="David" w:hint="cs"/>
                <w:sz w:val="24"/>
                <w:szCs w:val="24"/>
                <w:rtl/>
              </w:rPr>
              <w:t>/06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שעה: </w:t>
            </w:r>
            <w:r w:rsidR="00DC775E">
              <w:rPr>
                <w:rFonts w:cs="David" w:hint="cs"/>
                <w:sz w:val="24"/>
                <w:szCs w:val="24"/>
                <w:rtl/>
              </w:rPr>
              <w:t>12:00</w:t>
            </w:r>
          </w:p>
        </w:tc>
      </w:tr>
      <w:tr w:rsidR="00E724C4" w:rsidRPr="00E724C4" w:rsidTr="00DC775E">
        <w:tc>
          <w:tcPr>
            <w:tcW w:w="4252" w:type="dxa"/>
            <w:shd w:val="clear" w:color="auto" w:fill="auto"/>
          </w:tcPr>
          <w:p w:rsidR="00E724C4" w:rsidRPr="00E724C4" w:rsidRDefault="00E724C4" w:rsidP="00E724C4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E724C4">
              <w:rPr>
                <w:rFonts w:cs="David" w:hint="cs"/>
                <w:sz w:val="24"/>
                <w:szCs w:val="24"/>
                <w:rtl/>
              </w:rPr>
              <w:t>מועד אחרון לקבלת ההצעות</w:t>
            </w:r>
          </w:p>
        </w:tc>
        <w:tc>
          <w:tcPr>
            <w:tcW w:w="2835" w:type="dxa"/>
            <w:shd w:val="clear" w:color="auto" w:fill="auto"/>
          </w:tcPr>
          <w:p w:rsidR="00E724C4" w:rsidRPr="00E724C4" w:rsidRDefault="000321A2" w:rsidP="0058516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  <w:r w:rsidR="00585161">
              <w:rPr>
                <w:rFonts w:cs="David" w:hint="cs"/>
                <w:sz w:val="24"/>
                <w:szCs w:val="24"/>
                <w:rtl/>
              </w:rPr>
              <w:t>4</w:t>
            </w:r>
            <w:r>
              <w:rPr>
                <w:rFonts w:cs="David" w:hint="cs"/>
                <w:sz w:val="24"/>
                <w:szCs w:val="24"/>
                <w:rtl/>
              </w:rPr>
              <w:t>/07</w:t>
            </w:r>
            <w:r w:rsidR="00DC775E">
              <w:rPr>
                <w:rFonts w:cs="David" w:hint="cs"/>
                <w:sz w:val="24"/>
                <w:szCs w:val="24"/>
                <w:rtl/>
              </w:rPr>
              <w:t>/201</w:t>
            </w:r>
            <w:r w:rsidR="000D181D">
              <w:rPr>
                <w:rFonts w:cs="David" w:hint="cs"/>
                <w:sz w:val="24"/>
                <w:szCs w:val="24"/>
                <w:rtl/>
              </w:rPr>
              <w:t>6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9D7449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שעה: 1</w:t>
            </w:r>
            <w:r w:rsidR="00B60BF4">
              <w:rPr>
                <w:rFonts w:cs="David" w:hint="cs"/>
                <w:sz w:val="24"/>
                <w:szCs w:val="24"/>
                <w:rtl/>
              </w:rPr>
              <w:t>3</w:t>
            </w:r>
            <w:r w:rsidR="00E724C4" w:rsidRPr="00E724C4">
              <w:rPr>
                <w:rFonts w:cs="David" w:hint="cs"/>
                <w:sz w:val="24"/>
                <w:szCs w:val="24"/>
                <w:rtl/>
              </w:rPr>
              <w:t>:00</w:t>
            </w: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0BA3"/>
    <w:multiLevelType w:val="hybridMultilevel"/>
    <w:tmpl w:val="4DEA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1267655"/>
    <w:multiLevelType w:val="hybridMultilevel"/>
    <w:tmpl w:val="F7F05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4"/>
  </w:num>
  <w:num w:numId="5">
    <w:abstractNumId w:val="9"/>
  </w:num>
  <w:num w:numId="6">
    <w:abstractNumId w:val="8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321A2"/>
    <w:rsid w:val="00081C97"/>
    <w:rsid w:val="00097189"/>
    <w:rsid w:val="000D181D"/>
    <w:rsid w:val="001C63F7"/>
    <w:rsid w:val="002244A5"/>
    <w:rsid w:val="00361320"/>
    <w:rsid w:val="003A7028"/>
    <w:rsid w:val="00513EC8"/>
    <w:rsid w:val="00516CDF"/>
    <w:rsid w:val="00585161"/>
    <w:rsid w:val="00754BB7"/>
    <w:rsid w:val="007C7646"/>
    <w:rsid w:val="00831FCF"/>
    <w:rsid w:val="0086511E"/>
    <w:rsid w:val="008D1893"/>
    <w:rsid w:val="009038DD"/>
    <w:rsid w:val="009D7449"/>
    <w:rsid w:val="00B60BF4"/>
    <w:rsid w:val="00BE6912"/>
    <w:rsid w:val="00C57691"/>
    <w:rsid w:val="00CA16EB"/>
    <w:rsid w:val="00DC775E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157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אמיר בן שטרית</cp:lastModifiedBy>
  <cp:revision>13</cp:revision>
  <dcterms:created xsi:type="dcterms:W3CDTF">2014-02-16T12:09:00Z</dcterms:created>
  <dcterms:modified xsi:type="dcterms:W3CDTF">2016-05-17T10:36:00Z</dcterms:modified>
</cp:coreProperties>
</file>